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360" w:lineRule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支持申报咸阳科技计划项目的高校院所名单</w:t>
      </w:r>
    </w:p>
    <w:bookmarkEnd w:id="0"/>
    <w:p>
      <w:pPr>
        <w:rPr>
          <w:rFonts w:hint="eastAsia" w:eastAsia="方正小标宋简体"/>
          <w:color w:val="auto"/>
          <w:lang w:val="en-US" w:eastAsia="zh-CN"/>
        </w:rPr>
      </w:pP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1、西安交通大学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（限30项）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2、西北工业大学</w:t>
      </w:r>
      <w:r>
        <w:rPr>
          <w:rFonts w:hint="eastAsia" w:eastAsia="仿宋_GB2312"/>
          <w:color w:val="auto"/>
          <w:sz w:val="32"/>
          <w:szCs w:val="32"/>
        </w:rPr>
        <w:t>（限20项）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3、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eastAsia="仿宋_GB2312"/>
          <w:color w:val="auto"/>
          <w:sz w:val="32"/>
          <w:szCs w:val="32"/>
        </w:rPr>
        <w:t>西北农林科技大学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（限20项）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</w:t>
      </w:r>
      <w:r>
        <w:rPr>
          <w:rFonts w:eastAsia="仿宋_GB2312"/>
          <w:color w:val="auto"/>
          <w:sz w:val="32"/>
          <w:szCs w:val="32"/>
        </w:rPr>
        <w:t>、西安电子科技大学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（限20项）</w:t>
      </w:r>
    </w:p>
    <w:p>
      <w:pPr>
        <w:pStyle w:val="2"/>
        <w:spacing w:after="0"/>
        <w:ind w:firstLine="640" w:firstLineChars="200"/>
        <w:rPr>
          <w:color w:val="auto"/>
        </w:rPr>
      </w:pPr>
      <w:r>
        <w:rPr>
          <w:rFonts w:hint="eastAsia" w:eastAsia="仿宋_GB2312"/>
          <w:color w:val="auto"/>
          <w:sz w:val="32"/>
          <w:szCs w:val="32"/>
        </w:rPr>
        <w:t>5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eastAsia="仿宋_GB2312"/>
          <w:color w:val="auto"/>
          <w:sz w:val="32"/>
          <w:szCs w:val="32"/>
        </w:rPr>
        <w:t>、西北大学</w:t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</w:t>
      </w:r>
      <w:r>
        <w:rPr>
          <w:rFonts w:eastAsia="仿宋_GB2312"/>
          <w:color w:val="auto"/>
          <w:sz w:val="32"/>
          <w:szCs w:val="32"/>
        </w:rPr>
        <w:t>、长安大学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7</w:t>
      </w:r>
      <w:r>
        <w:rPr>
          <w:rFonts w:eastAsia="仿宋_GB2312"/>
          <w:color w:val="auto"/>
          <w:sz w:val="32"/>
          <w:szCs w:val="32"/>
        </w:rPr>
        <w:t>、陕西师范大学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（限20项）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8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eastAsia="仿宋_GB2312"/>
          <w:color w:val="auto"/>
          <w:sz w:val="32"/>
          <w:szCs w:val="32"/>
        </w:rPr>
        <w:t>、空军军医大学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9</w:t>
      </w:r>
      <w:r>
        <w:rPr>
          <w:rFonts w:eastAsia="仿宋_GB2312"/>
          <w:color w:val="auto"/>
          <w:sz w:val="32"/>
          <w:szCs w:val="32"/>
        </w:rPr>
        <w:t>、陕西科技大学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（限20项）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10</w:t>
      </w:r>
      <w:r>
        <w:rPr>
          <w:rFonts w:eastAsia="仿宋_GB2312"/>
          <w:color w:val="auto"/>
          <w:sz w:val="32"/>
          <w:szCs w:val="32"/>
        </w:rPr>
        <w:t>、陕西中医药大学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（限30项）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11</w:t>
      </w:r>
      <w:r>
        <w:rPr>
          <w:rFonts w:eastAsia="仿宋_GB2312"/>
          <w:color w:val="auto"/>
          <w:sz w:val="32"/>
          <w:szCs w:val="32"/>
        </w:rPr>
        <w:t>、西安理工大学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（限15项）</w:t>
      </w:r>
    </w:p>
    <w:p>
      <w:pPr>
        <w:spacing w:line="600" w:lineRule="exact"/>
        <w:ind w:firstLine="640" w:firstLineChars="200"/>
        <w:rPr>
          <w:rFonts w:eastAsia="仿宋_GB2312"/>
          <w:b/>
          <w:bCs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12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eastAsia="仿宋_GB2312"/>
          <w:color w:val="auto"/>
          <w:sz w:val="32"/>
          <w:szCs w:val="32"/>
        </w:rPr>
        <w:t>、西安工业大学</w:t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13</w:t>
      </w:r>
      <w:r>
        <w:rPr>
          <w:rFonts w:eastAsia="仿宋_GB2312"/>
          <w:color w:val="auto"/>
          <w:sz w:val="32"/>
          <w:szCs w:val="32"/>
        </w:rPr>
        <w:t>、西安科技大学</w:t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ab/>
      </w:r>
      <w:r>
        <w:rPr>
          <w:rFonts w:eastAsia="仿宋_GB2312"/>
          <w:color w:val="auto"/>
          <w:sz w:val="32"/>
          <w:szCs w:val="32"/>
        </w:rPr>
        <w:t>1</w:t>
      </w:r>
      <w:r>
        <w:rPr>
          <w:rFonts w:hint="eastAsia" w:eastAsia="仿宋_GB2312"/>
          <w:color w:val="auto"/>
          <w:sz w:val="32"/>
          <w:szCs w:val="32"/>
        </w:rPr>
        <w:t>4</w:t>
      </w:r>
      <w:r>
        <w:rPr>
          <w:rFonts w:eastAsia="仿宋_GB2312"/>
          <w:color w:val="auto"/>
          <w:sz w:val="32"/>
          <w:szCs w:val="32"/>
        </w:rPr>
        <w:t>、西安建筑科技大学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1</w:t>
      </w:r>
      <w:r>
        <w:rPr>
          <w:rFonts w:hint="eastAsia" w:eastAsia="仿宋_GB2312"/>
          <w:color w:val="auto"/>
          <w:sz w:val="32"/>
          <w:szCs w:val="32"/>
        </w:rPr>
        <w:t>5</w:t>
      </w:r>
      <w:r>
        <w:rPr>
          <w:rFonts w:eastAsia="仿宋_GB2312"/>
          <w:color w:val="auto"/>
          <w:sz w:val="32"/>
          <w:szCs w:val="32"/>
        </w:rPr>
        <w:t>、西安石油大学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pStyle w:val="2"/>
        <w:spacing w:after="0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16</w:t>
      </w:r>
      <w:r>
        <w:rPr>
          <w:rFonts w:eastAsia="仿宋_GB2312"/>
          <w:color w:val="auto"/>
          <w:sz w:val="32"/>
          <w:szCs w:val="32"/>
        </w:rPr>
        <w:t>、西安工程大学</w:t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17</w:t>
      </w:r>
      <w:r>
        <w:rPr>
          <w:rFonts w:eastAsia="仿宋_GB2312"/>
          <w:color w:val="auto"/>
          <w:sz w:val="32"/>
          <w:szCs w:val="32"/>
        </w:rPr>
        <w:t>、西安邮电大学</w:t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18</w:t>
      </w:r>
      <w:r>
        <w:rPr>
          <w:rFonts w:eastAsia="仿宋_GB2312"/>
          <w:color w:val="auto"/>
          <w:sz w:val="32"/>
          <w:szCs w:val="32"/>
        </w:rPr>
        <w:t>、西安文理学院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19</w:t>
      </w:r>
      <w:r>
        <w:rPr>
          <w:rFonts w:eastAsia="仿宋_GB2312"/>
          <w:color w:val="auto"/>
          <w:sz w:val="32"/>
          <w:szCs w:val="32"/>
        </w:rPr>
        <w:t>、西安医学院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20</w:t>
      </w:r>
      <w:r>
        <w:rPr>
          <w:rFonts w:eastAsia="仿宋_GB2312"/>
          <w:color w:val="auto"/>
          <w:sz w:val="32"/>
          <w:szCs w:val="32"/>
        </w:rPr>
        <w:t>、咸阳师范学院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21</w:t>
      </w:r>
      <w:r>
        <w:rPr>
          <w:rFonts w:eastAsia="仿宋_GB2312"/>
          <w:color w:val="auto"/>
          <w:sz w:val="32"/>
          <w:szCs w:val="32"/>
        </w:rPr>
        <w:t>、西藏民族大学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22</w:t>
      </w:r>
      <w:r>
        <w:rPr>
          <w:rFonts w:eastAsia="仿宋_GB2312"/>
          <w:color w:val="auto"/>
          <w:sz w:val="32"/>
          <w:szCs w:val="32"/>
        </w:rPr>
        <w:t>、西京学院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23</w:t>
      </w:r>
      <w:r>
        <w:rPr>
          <w:rFonts w:eastAsia="仿宋_GB2312"/>
          <w:color w:val="auto"/>
          <w:sz w:val="32"/>
          <w:szCs w:val="32"/>
        </w:rPr>
        <w:t>、陕西科技大学镐京学院</w:t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24、</w:t>
      </w:r>
      <w:r>
        <w:rPr>
          <w:rFonts w:eastAsia="仿宋_GB2312"/>
          <w:color w:val="auto"/>
          <w:sz w:val="32"/>
          <w:szCs w:val="32"/>
        </w:rPr>
        <w:t>西安交通工程学院</w:t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25</w:t>
      </w:r>
      <w:r>
        <w:rPr>
          <w:rFonts w:eastAsia="仿宋_GB2312"/>
          <w:color w:val="auto"/>
          <w:sz w:val="32"/>
          <w:szCs w:val="32"/>
        </w:rPr>
        <w:t>、陕西服装工程学院</w:t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color w:val="auto"/>
        </w:rPr>
      </w:pPr>
      <w:r>
        <w:rPr>
          <w:rFonts w:eastAsia="仿宋_GB2312"/>
          <w:color w:val="auto"/>
          <w:sz w:val="32"/>
          <w:szCs w:val="32"/>
        </w:rPr>
        <w:t>2</w:t>
      </w:r>
      <w:r>
        <w:rPr>
          <w:rFonts w:hint="eastAsia" w:eastAsia="仿宋_GB2312"/>
          <w:color w:val="auto"/>
          <w:sz w:val="32"/>
          <w:szCs w:val="32"/>
        </w:rPr>
        <w:t>6</w:t>
      </w:r>
      <w:r>
        <w:rPr>
          <w:rFonts w:eastAsia="仿宋_GB2312"/>
          <w:color w:val="auto"/>
          <w:sz w:val="32"/>
          <w:szCs w:val="32"/>
        </w:rPr>
        <w:t>、陕西国际商贸学院</w:t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27</w:t>
      </w:r>
      <w:r>
        <w:rPr>
          <w:rFonts w:eastAsia="仿宋_GB2312"/>
          <w:color w:val="auto"/>
          <w:sz w:val="32"/>
          <w:szCs w:val="32"/>
        </w:rPr>
        <w:t>、陕西工业职业技术学院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28</w:t>
      </w:r>
      <w:r>
        <w:rPr>
          <w:rFonts w:eastAsia="仿宋_GB2312"/>
          <w:color w:val="auto"/>
          <w:sz w:val="32"/>
          <w:szCs w:val="32"/>
        </w:rPr>
        <w:t>、陕西财经职业技术学院</w:t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2</w:t>
      </w:r>
      <w:r>
        <w:rPr>
          <w:rFonts w:hint="eastAsia" w:eastAsia="仿宋_GB2312"/>
          <w:color w:val="auto"/>
          <w:sz w:val="32"/>
          <w:szCs w:val="32"/>
        </w:rPr>
        <w:t>9</w:t>
      </w:r>
      <w:r>
        <w:rPr>
          <w:rFonts w:eastAsia="仿宋_GB2312"/>
          <w:color w:val="auto"/>
          <w:sz w:val="32"/>
          <w:szCs w:val="32"/>
        </w:rPr>
        <w:t>、陕西能源职业技术学院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30</w:t>
      </w:r>
      <w:r>
        <w:rPr>
          <w:rFonts w:eastAsia="仿宋_GB2312"/>
          <w:color w:val="auto"/>
          <w:sz w:val="32"/>
          <w:szCs w:val="32"/>
        </w:rPr>
        <w:t>、陕西邮电职业技术学院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31</w:t>
      </w:r>
      <w:r>
        <w:rPr>
          <w:rFonts w:eastAsia="仿宋_GB2312"/>
          <w:color w:val="auto"/>
          <w:sz w:val="32"/>
          <w:szCs w:val="32"/>
        </w:rPr>
        <w:t>、咸阳职业技术学院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ab/>
      </w:r>
      <w:r>
        <w:rPr>
          <w:rFonts w:eastAsia="仿宋_GB2312"/>
          <w:color w:val="auto"/>
          <w:sz w:val="32"/>
          <w:szCs w:val="32"/>
        </w:rPr>
        <w:t>3</w:t>
      </w:r>
      <w:r>
        <w:rPr>
          <w:rFonts w:hint="eastAsia" w:eastAsia="仿宋_GB2312"/>
          <w:color w:val="auto"/>
          <w:sz w:val="32"/>
          <w:szCs w:val="32"/>
        </w:rPr>
        <w:t>2</w:t>
      </w:r>
      <w:r>
        <w:rPr>
          <w:rFonts w:eastAsia="仿宋_GB2312"/>
          <w:color w:val="auto"/>
          <w:sz w:val="32"/>
          <w:szCs w:val="32"/>
        </w:rPr>
        <w:t>、西安航空职业技术学院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33</w:t>
      </w:r>
      <w:r>
        <w:rPr>
          <w:rFonts w:eastAsia="仿宋_GB2312"/>
          <w:color w:val="auto"/>
          <w:sz w:val="32"/>
          <w:szCs w:val="32"/>
        </w:rPr>
        <w:t>、西北机电工程研究所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34、</w:t>
      </w:r>
      <w:r>
        <w:rPr>
          <w:rFonts w:eastAsia="仿宋_GB2312"/>
          <w:color w:val="auto"/>
          <w:sz w:val="32"/>
          <w:szCs w:val="32"/>
        </w:rPr>
        <w:t>西北橡胶塑料研究</w:t>
      </w:r>
      <w:r>
        <w:rPr>
          <w:rFonts w:hint="eastAsia" w:eastAsia="仿宋_GB2312"/>
          <w:color w:val="auto"/>
          <w:sz w:val="32"/>
          <w:szCs w:val="32"/>
        </w:rPr>
        <w:t>设计</w:t>
      </w:r>
      <w:r>
        <w:rPr>
          <w:rFonts w:eastAsia="仿宋_GB2312"/>
          <w:color w:val="auto"/>
          <w:sz w:val="32"/>
          <w:szCs w:val="32"/>
        </w:rPr>
        <w:t>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有限公司（限15项）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35、</w:t>
      </w:r>
      <w:r>
        <w:rPr>
          <w:rFonts w:eastAsia="仿宋_GB2312"/>
          <w:color w:val="auto"/>
          <w:sz w:val="32"/>
          <w:szCs w:val="32"/>
        </w:rPr>
        <w:t>陕西纺织器材研究所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36、</w:t>
      </w:r>
      <w:r>
        <w:rPr>
          <w:rFonts w:eastAsia="仿宋_GB2312"/>
          <w:color w:val="auto"/>
          <w:sz w:val="32"/>
          <w:szCs w:val="32"/>
        </w:rPr>
        <w:t>陕西省农业机械研究所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37、</w:t>
      </w:r>
      <w:r>
        <w:rPr>
          <w:rFonts w:eastAsia="仿宋_GB2312"/>
          <w:color w:val="auto"/>
          <w:sz w:val="32"/>
          <w:szCs w:val="32"/>
        </w:rPr>
        <w:t>陕西地矿区研院有限公司</w:t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38、</w:t>
      </w:r>
      <w:r>
        <w:rPr>
          <w:rFonts w:eastAsia="仿宋_GB2312"/>
          <w:color w:val="auto"/>
          <w:sz w:val="32"/>
          <w:szCs w:val="32"/>
        </w:rPr>
        <w:t>中国国检测试控股集团咸阳有限公司</w:t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39、</w:t>
      </w:r>
      <w:r>
        <w:rPr>
          <w:rFonts w:eastAsia="仿宋_GB2312"/>
          <w:color w:val="auto"/>
          <w:sz w:val="32"/>
          <w:szCs w:val="32"/>
        </w:rPr>
        <w:t>咸阳非金属矿研究设计院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40、</w:t>
      </w:r>
      <w:r>
        <w:rPr>
          <w:rFonts w:eastAsia="仿宋_GB2312"/>
          <w:color w:val="auto"/>
          <w:sz w:val="32"/>
          <w:szCs w:val="32"/>
        </w:rPr>
        <w:t>咸阳陶瓷设计研究院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41、</w:t>
      </w:r>
      <w:r>
        <w:rPr>
          <w:rFonts w:eastAsia="仿宋_GB2312"/>
          <w:color w:val="auto"/>
          <w:sz w:val="32"/>
          <w:szCs w:val="32"/>
        </w:rPr>
        <w:t>陕西中药研究所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42、</w:t>
      </w:r>
      <w:r>
        <w:rPr>
          <w:rFonts w:eastAsia="仿宋_GB2312"/>
          <w:color w:val="auto"/>
          <w:sz w:val="32"/>
          <w:szCs w:val="32"/>
        </w:rPr>
        <w:t>中船重工第十二研究所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43、</w:t>
      </w:r>
      <w:r>
        <w:rPr>
          <w:rFonts w:eastAsia="仿宋_GB2312"/>
          <w:color w:val="auto"/>
          <w:sz w:val="32"/>
          <w:szCs w:val="32"/>
        </w:rPr>
        <w:t>中陕核210研究所</w:t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44、</w:t>
      </w:r>
      <w:r>
        <w:rPr>
          <w:rFonts w:eastAsia="仿宋_GB2312"/>
          <w:color w:val="auto"/>
          <w:sz w:val="32"/>
          <w:szCs w:val="32"/>
        </w:rPr>
        <w:t>咸阳西北有色七一二总队有限公司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45、</w:t>
      </w:r>
      <w:r>
        <w:rPr>
          <w:rFonts w:eastAsia="仿宋_GB2312"/>
          <w:color w:val="auto"/>
          <w:sz w:val="32"/>
          <w:szCs w:val="32"/>
        </w:rPr>
        <w:t>中国科学院西安分院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46、</w:t>
      </w:r>
      <w:r>
        <w:rPr>
          <w:rFonts w:eastAsia="仿宋_GB2312"/>
          <w:color w:val="auto"/>
          <w:sz w:val="32"/>
          <w:szCs w:val="32"/>
        </w:rPr>
        <w:t>中国科学院西安光学精密机械研究所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47、</w:t>
      </w:r>
      <w:r>
        <w:rPr>
          <w:rFonts w:eastAsia="仿宋_GB2312"/>
          <w:color w:val="auto"/>
          <w:sz w:val="32"/>
          <w:szCs w:val="32"/>
        </w:rPr>
        <w:t>西北有色金属研究院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（限10项）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48</w:t>
      </w:r>
      <w:r>
        <w:rPr>
          <w:rFonts w:eastAsia="仿宋_GB2312"/>
          <w:color w:val="auto"/>
          <w:sz w:val="32"/>
          <w:szCs w:val="32"/>
        </w:rPr>
        <w:t>、中国地质调查局西安地质调查中心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49</w:t>
      </w:r>
      <w:r>
        <w:rPr>
          <w:rFonts w:eastAsia="仿宋_GB2312"/>
          <w:color w:val="auto"/>
          <w:sz w:val="32"/>
          <w:szCs w:val="32"/>
        </w:rPr>
        <w:t>、中国电子科技集团公司第二十研究所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50</w:t>
      </w:r>
      <w:r>
        <w:rPr>
          <w:rFonts w:eastAsia="仿宋_GB2312"/>
          <w:color w:val="auto"/>
          <w:sz w:val="32"/>
          <w:szCs w:val="32"/>
        </w:rPr>
        <w:t>、中国电子科技集团公司第三十九研究所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51</w:t>
      </w:r>
      <w:r>
        <w:rPr>
          <w:rFonts w:eastAsia="仿宋_GB2312"/>
          <w:color w:val="auto"/>
          <w:sz w:val="32"/>
          <w:szCs w:val="32"/>
        </w:rPr>
        <w:t>、中国建筑西北设计研究院有限公司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52</w:t>
      </w:r>
      <w:r>
        <w:rPr>
          <w:rFonts w:eastAsia="仿宋_GB2312"/>
          <w:color w:val="auto"/>
          <w:sz w:val="32"/>
          <w:szCs w:val="32"/>
        </w:rPr>
        <w:t>、中国煤炭地质总局航测遥感局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53</w:t>
      </w:r>
      <w:r>
        <w:rPr>
          <w:rFonts w:eastAsia="仿宋_GB2312"/>
          <w:color w:val="auto"/>
          <w:sz w:val="32"/>
          <w:szCs w:val="32"/>
        </w:rPr>
        <w:t>、中国重型机械研究院股份有限公司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54</w:t>
      </w:r>
      <w:r>
        <w:rPr>
          <w:rFonts w:eastAsia="仿宋_GB2312"/>
          <w:color w:val="auto"/>
          <w:sz w:val="32"/>
          <w:szCs w:val="32"/>
        </w:rPr>
        <w:t>、中华全国供销合作总社西安生漆涂料研究所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55、</w:t>
      </w:r>
      <w:r>
        <w:rPr>
          <w:rFonts w:eastAsia="仿宋_GB2312"/>
          <w:color w:val="auto"/>
          <w:sz w:val="32"/>
          <w:szCs w:val="32"/>
        </w:rPr>
        <w:t>中煤科工集团西安研究院有限公司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56</w:t>
      </w:r>
      <w:r>
        <w:rPr>
          <w:rFonts w:eastAsia="仿宋_GB2312"/>
          <w:color w:val="auto"/>
          <w:sz w:val="32"/>
          <w:szCs w:val="32"/>
        </w:rPr>
        <w:t>、中煤西安设计工程有限公司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57</w:t>
      </w:r>
      <w:r>
        <w:rPr>
          <w:rFonts w:eastAsia="仿宋_GB2312"/>
          <w:color w:val="auto"/>
          <w:sz w:val="32"/>
          <w:szCs w:val="32"/>
        </w:rPr>
        <w:t>、核工业 203 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58</w:t>
      </w:r>
      <w:r>
        <w:rPr>
          <w:rFonts w:eastAsia="仿宋_GB2312"/>
          <w:color w:val="auto"/>
          <w:sz w:val="32"/>
          <w:szCs w:val="32"/>
        </w:rPr>
        <w:t>、核工业 204 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59、</w:t>
      </w:r>
      <w:r>
        <w:rPr>
          <w:rFonts w:eastAsia="仿宋_GB2312"/>
          <w:color w:val="auto"/>
          <w:sz w:val="32"/>
          <w:szCs w:val="32"/>
        </w:rPr>
        <w:t>华陆工程科技有限责任公司</w:t>
      </w:r>
      <w:r>
        <w:rPr>
          <w:rFonts w:hint="eastAsia" w:eastAsia="仿宋_GB2312"/>
          <w:color w:val="auto"/>
          <w:sz w:val="32"/>
          <w:szCs w:val="32"/>
        </w:rPr>
        <w:t>（化学工业部第六设计院）</w:t>
      </w:r>
    </w:p>
    <w:p>
      <w:pPr>
        <w:spacing w:line="600" w:lineRule="exact"/>
        <w:ind w:left="2266" w:leftChars="608" w:hanging="320" w:hangingChars="1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60、</w:t>
      </w:r>
      <w:r>
        <w:rPr>
          <w:rFonts w:eastAsia="仿宋_GB2312"/>
          <w:color w:val="auto"/>
          <w:sz w:val="32"/>
          <w:szCs w:val="32"/>
        </w:rPr>
        <w:t>秦创原（国防工业）创促中心有限公司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61、西安现代控制技术研究所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62、</w:t>
      </w:r>
      <w:r>
        <w:rPr>
          <w:rFonts w:eastAsia="仿宋_GB2312"/>
          <w:color w:val="auto"/>
          <w:sz w:val="32"/>
          <w:szCs w:val="32"/>
        </w:rPr>
        <w:t>电子综合勘察研究院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63、</w:t>
      </w:r>
      <w:r>
        <w:rPr>
          <w:rFonts w:eastAsia="仿宋_GB2312"/>
          <w:color w:val="auto"/>
          <w:sz w:val="32"/>
          <w:szCs w:val="32"/>
        </w:rPr>
        <w:t>机械工业勘察设计研究院有限公司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64、</w:t>
      </w:r>
      <w:r>
        <w:rPr>
          <w:rFonts w:eastAsia="仿宋_GB2312"/>
          <w:color w:val="auto"/>
          <w:sz w:val="32"/>
          <w:szCs w:val="32"/>
        </w:rPr>
        <w:t>陕西煤业化工技术研究院有限公司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65、</w:t>
      </w:r>
      <w:r>
        <w:rPr>
          <w:rFonts w:eastAsia="仿宋_GB2312"/>
          <w:color w:val="auto"/>
          <w:sz w:val="32"/>
          <w:szCs w:val="32"/>
        </w:rPr>
        <w:t>陕西省动物研究所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66、</w:t>
      </w:r>
      <w:r>
        <w:rPr>
          <w:rFonts w:eastAsia="仿宋_GB2312"/>
          <w:color w:val="auto"/>
          <w:sz w:val="32"/>
          <w:szCs w:val="32"/>
        </w:rPr>
        <w:t>陕西省核工业地质局工程机械研究所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67、</w:t>
      </w:r>
      <w:r>
        <w:rPr>
          <w:rFonts w:eastAsia="仿宋_GB2312"/>
          <w:color w:val="auto"/>
          <w:sz w:val="32"/>
          <w:szCs w:val="32"/>
        </w:rPr>
        <w:t>陕西省机械研究院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68、</w:t>
      </w:r>
      <w:r>
        <w:rPr>
          <w:rFonts w:eastAsia="仿宋_GB2312"/>
          <w:color w:val="auto"/>
          <w:sz w:val="32"/>
          <w:szCs w:val="32"/>
        </w:rPr>
        <w:t>陕西省建筑材料工业设计研究院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69、</w:t>
      </w:r>
      <w:r>
        <w:rPr>
          <w:rFonts w:eastAsia="仿宋_GB2312"/>
          <w:color w:val="auto"/>
          <w:sz w:val="32"/>
          <w:szCs w:val="32"/>
        </w:rPr>
        <w:t>陕西省科学技术情报研究院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70、</w:t>
      </w:r>
      <w:r>
        <w:rPr>
          <w:rFonts w:eastAsia="仿宋_GB2312"/>
          <w:color w:val="auto"/>
          <w:sz w:val="32"/>
          <w:szCs w:val="32"/>
        </w:rPr>
        <w:t>陕西省</w:t>
      </w:r>
      <w:r>
        <w:rPr>
          <w:rFonts w:hint="default"/>
          <w:color w:val="auto"/>
          <w:sz w:val="32"/>
          <w:szCs w:val="32"/>
          <w:lang w:val="en-US" w:eastAsia="zh-CN"/>
        </w:rPr>
        <w:t>生物农业研究所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71、</w:t>
      </w:r>
      <w:r>
        <w:rPr>
          <w:rFonts w:eastAsia="仿宋_GB2312"/>
          <w:color w:val="auto"/>
          <w:sz w:val="32"/>
          <w:szCs w:val="32"/>
        </w:rPr>
        <w:t>陕西省微生物研究所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72、</w:t>
      </w:r>
      <w:r>
        <w:rPr>
          <w:rFonts w:eastAsia="仿宋_GB2312"/>
          <w:color w:val="auto"/>
          <w:sz w:val="32"/>
          <w:szCs w:val="32"/>
        </w:rPr>
        <w:t>陕西省西安植物园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73、</w:t>
      </w:r>
      <w:r>
        <w:rPr>
          <w:rFonts w:eastAsia="仿宋_GB2312"/>
          <w:color w:val="auto"/>
          <w:sz w:val="32"/>
          <w:szCs w:val="32"/>
        </w:rPr>
        <w:t>陕西省印刷科学技术研究所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7</w:t>
      </w:r>
      <w:r>
        <w:rPr>
          <w:rFonts w:hint="eastAsia" w:eastAsia="仿宋_GB2312"/>
          <w:color w:val="auto"/>
          <w:sz w:val="32"/>
          <w:szCs w:val="32"/>
        </w:rPr>
        <w:t>4</w:t>
      </w:r>
      <w:r>
        <w:rPr>
          <w:rFonts w:eastAsia="仿宋_GB2312"/>
          <w:color w:val="auto"/>
          <w:sz w:val="32"/>
          <w:szCs w:val="32"/>
        </w:rPr>
        <w:t>、陕西空天动力研究院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7</w:t>
      </w:r>
      <w:r>
        <w:rPr>
          <w:rFonts w:hint="eastAsia" w:eastAsia="仿宋_GB2312"/>
          <w:color w:val="auto"/>
          <w:sz w:val="32"/>
          <w:szCs w:val="32"/>
        </w:rPr>
        <w:t>5</w:t>
      </w:r>
      <w:r>
        <w:rPr>
          <w:rFonts w:eastAsia="仿宋_GB2312"/>
          <w:color w:val="auto"/>
          <w:sz w:val="32"/>
          <w:szCs w:val="32"/>
        </w:rPr>
        <w:t>、陕西煤业化工技术研究院（北京）有限公司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7</w:t>
      </w:r>
      <w:r>
        <w:rPr>
          <w:rFonts w:hint="eastAsia" w:eastAsia="仿宋_GB2312"/>
          <w:color w:val="auto"/>
          <w:sz w:val="32"/>
          <w:szCs w:val="32"/>
        </w:rPr>
        <w:t>6</w:t>
      </w:r>
      <w:r>
        <w:rPr>
          <w:rFonts w:eastAsia="仿宋_GB2312"/>
          <w:color w:val="auto"/>
          <w:sz w:val="32"/>
          <w:szCs w:val="32"/>
        </w:rPr>
        <w:t>、陕西煤业化工技术研究院（上海）有限公司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7</w:t>
      </w:r>
      <w:r>
        <w:rPr>
          <w:rFonts w:hint="eastAsia" w:eastAsia="仿宋_GB2312"/>
          <w:color w:val="auto"/>
          <w:sz w:val="32"/>
          <w:szCs w:val="32"/>
        </w:rPr>
        <w:t>7</w:t>
      </w:r>
      <w:r>
        <w:rPr>
          <w:rFonts w:eastAsia="仿宋_GB2312"/>
          <w:color w:val="auto"/>
          <w:sz w:val="32"/>
          <w:szCs w:val="32"/>
        </w:rPr>
        <w:t>、陕西省纺织科学研究院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78</w:t>
      </w:r>
      <w:r>
        <w:rPr>
          <w:rFonts w:eastAsia="仿宋_GB2312"/>
          <w:color w:val="auto"/>
          <w:sz w:val="32"/>
          <w:szCs w:val="32"/>
        </w:rPr>
        <w:t>、陕西省林业科学院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7</w:t>
      </w:r>
      <w:r>
        <w:rPr>
          <w:rFonts w:hint="eastAsia" w:eastAsia="仿宋_GB2312"/>
          <w:color w:val="auto"/>
          <w:sz w:val="32"/>
          <w:szCs w:val="32"/>
        </w:rPr>
        <w:t>9</w:t>
      </w:r>
      <w:r>
        <w:rPr>
          <w:rFonts w:eastAsia="仿宋_GB2312"/>
          <w:color w:val="auto"/>
          <w:sz w:val="32"/>
          <w:szCs w:val="32"/>
        </w:rPr>
        <w:t>、陕西化工研究院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80</w:t>
      </w:r>
      <w:r>
        <w:rPr>
          <w:rFonts w:eastAsia="仿宋_GB2312"/>
          <w:color w:val="auto"/>
          <w:sz w:val="32"/>
          <w:szCs w:val="32"/>
        </w:rPr>
        <w:t>、陕西中轻轻工业工程院有限公司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8</w:t>
      </w:r>
      <w:r>
        <w:rPr>
          <w:rFonts w:eastAsia="仿宋_GB2312"/>
          <w:color w:val="auto"/>
          <w:sz w:val="32"/>
          <w:szCs w:val="32"/>
        </w:rPr>
        <w:t>1、西安墙体材料研究设计院有限公司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8</w:t>
      </w:r>
      <w:r>
        <w:rPr>
          <w:rFonts w:eastAsia="仿宋_GB2312"/>
          <w:color w:val="auto"/>
          <w:sz w:val="32"/>
          <w:szCs w:val="32"/>
        </w:rPr>
        <w:t>2、西安微电机研究所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8</w:t>
      </w:r>
      <w:r>
        <w:rPr>
          <w:rFonts w:hint="eastAsia" w:eastAsia="仿宋_GB2312"/>
          <w:color w:val="auto"/>
          <w:sz w:val="32"/>
          <w:szCs w:val="32"/>
        </w:rPr>
        <w:t>3</w:t>
      </w:r>
      <w:r>
        <w:rPr>
          <w:rFonts w:eastAsia="仿宋_GB2312"/>
          <w:color w:val="auto"/>
          <w:sz w:val="32"/>
          <w:szCs w:val="32"/>
        </w:rPr>
        <w:t>、西安公路研究院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84</w:t>
      </w:r>
      <w:r>
        <w:rPr>
          <w:rFonts w:eastAsia="仿宋_GB2312"/>
          <w:color w:val="auto"/>
          <w:sz w:val="32"/>
          <w:szCs w:val="32"/>
        </w:rPr>
        <w:t>、轻工业西安机械设计研究院有限公司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85</w:t>
      </w:r>
      <w:r>
        <w:rPr>
          <w:rFonts w:eastAsia="仿宋_GB2312"/>
          <w:color w:val="auto"/>
          <w:sz w:val="32"/>
          <w:szCs w:val="32"/>
        </w:rPr>
        <w:t>、西安电炉研究所有限公司</w:t>
      </w:r>
      <w:r>
        <w:rPr>
          <w:rFonts w:eastAsia="仿宋_GB2312"/>
          <w:color w:val="auto"/>
          <w:sz w:val="32"/>
          <w:szCs w:val="32"/>
        </w:rPr>
        <w:tab/>
      </w:r>
      <w:r>
        <w:rPr>
          <w:rFonts w:hint="eastAsia" w:eastAsia="仿宋_GB2312"/>
          <w:color w:val="auto"/>
          <w:sz w:val="32"/>
          <w:szCs w:val="32"/>
        </w:rPr>
        <w:t>（限5项）</w:t>
      </w:r>
    </w:p>
    <w:p>
      <w:pPr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</w:p>
    <w:p>
      <w:pPr>
        <w:spacing w:after="120" w:line="64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相关说明：</w:t>
      </w:r>
    </w:p>
    <w:p>
      <w:pPr>
        <w:pStyle w:val="2"/>
        <w:numPr>
          <w:ilvl w:val="0"/>
          <w:numId w:val="1"/>
        </w:numPr>
        <w:spacing w:after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咸阳科技计划项目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面向全球开放。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支持申报咸阳科技计划项目的高校院所名单包括但不限于此名单，境外或咸阳域外的高等院校、科研院所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在咸阳进行科技成果转化或产学研合作的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均可申报咸阳市科技计划项目。</w:t>
      </w:r>
    </w:p>
    <w:p>
      <w:pPr>
        <w:pStyle w:val="2"/>
        <w:numPr>
          <w:ilvl w:val="0"/>
          <w:numId w:val="1"/>
        </w:numPr>
        <w:spacing w:after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以上限项数为原则性限项，如对咸阳市创新发展有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特殊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贡献，符合申报条件的项目超过限项数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经研究后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突破限项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26FB2E"/>
    <w:multiLevelType w:val="singleLevel"/>
    <w:tmpl w:val="ED26FB2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N2RjNjAyYWNkOTkxMGQyMmQ5YzI4MjI0NDI4YmEifQ=="/>
  </w:docVars>
  <w:rsids>
    <w:rsidRoot w:val="40293A49"/>
    <w:rsid w:val="4029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 w:themeColor="text1"/>
      <w:kern w:val="2"/>
      <w:sz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2023-05-24T02:28:00Z</dcterms:created>
  <dc:creator>Administrator</dc:creator>
  <cp:lastModifiedBy>Administrator</cp:lastModifiedBy>
  <dcterms:modified xsi:type="dcterms:W3CDTF">2023-05-24T02:29:13Z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F190E9EA1D74425EA120041045F166A6_11</vt:lpwstr>
  </property>
</Properties>
</file>